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EF" w:rsidRDefault="009E72E1" w:rsidP="009E72E1">
      <w:pPr>
        <w:pStyle w:val="Heading1"/>
        <w:spacing w:before="0"/>
        <w:jc w:val="center"/>
        <w:rPr>
          <w:rFonts w:ascii="Arial" w:hAnsi="Arial" w:cs="Arial"/>
          <w:color w:val="auto"/>
          <w:szCs w:val="22"/>
        </w:rPr>
      </w:pPr>
      <w:bookmarkStart w:id="0" w:name="_Toc280827139"/>
      <w:bookmarkStart w:id="1" w:name="_Toc281288082"/>
      <w:r w:rsidRPr="00F345A1">
        <w:rPr>
          <w:rFonts w:ascii="Arial" w:hAnsi="Arial" w:cs="Arial"/>
          <w:color w:val="auto"/>
          <w:szCs w:val="22"/>
          <w:lang w:val="id-ID"/>
        </w:rPr>
        <w:t xml:space="preserve">BAB </w:t>
      </w:r>
      <w:r w:rsidRPr="00F345A1">
        <w:rPr>
          <w:rFonts w:ascii="Arial" w:hAnsi="Arial" w:cs="Arial"/>
          <w:color w:val="auto"/>
          <w:szCs w:val="22"/>
        </w:rPr>
        <w:t>I</w:t>
      </w:r>
      <w:r w:rsidRPr="00F345A1">
        <w:rPr>
          <w:rFonts w:ascii="Arial" w:hAnsi="Arial" w:cs="Arial"/>
          <w:color w:val="auto"/>
          <w:szCs w:val="22"/>
          <w:lang w:val="id-ID"/>
        </w:rPr>
        <w:t xml:space="preserve">V. </w:t>
      </w:r>
      <w:r w:rsidR="009E6BD5" w:rsidRPr="00F345A1">
        <w:rPr>
          <w:rFonts w:ascii="Arial" w:hAnsi="Arial" w:cs="Arial"/>
          <w:color w:val="auto"/>
          <w:szCs w:val="22"/>
        </w:rPr>
        <w:t xml:space="preserve"> </w:t>
      </w:r>
    </w:p>
    <w:p w:rsidR="009E72E1" w:rsidRPr="00F345A1" w:rsidRDefault="009E72E1" w:rsidP="009E72E1">
      <w:pPr>
        <w:pStyle w:val="Heading1"/>
        <w:spacing w:before="0"/>
        <w:jc w:val="center"/>
        <w:rPr>
          <w:rFonts w:ascii="Arial" w:hAnsi="Arial" w:cs="Arial"/>
          <w:color w:val="auto"/>
          <w:szCs w:val="22"/>
        </w:rPr>
      </w:pPr>
      <w:r w:rsidRPr="00F345A1">
        <w:rPr>
          <w:rFonts w:ascii="Arial" w:hAnsi="Arial" w:cs="Arial"/>
          <w:color w:val="auto"/>
          <w:szCs w:val="22"/>
          <w:lang w:val="id-ID"/>
        </w:rPr>
        <w:t>LEMBAR DATA PEMILIHAN</w:t>
      </w:r>
      <w:bookmarkEnd w:id="0"/>
      <w:bookmarkEnd w:id="1"/>
      <w:r w:rsidR="00E827D2" w:rsidRPr="00F345A1">
        <w:rPr>
          <w:rFonts w:ascii="Arial" w:hAnsi="Arial" w:cs="Arial"/>
          <w:color w:val="auto"/>
          <w:szCs w:val="22"/>
        </w:rPr>
        <w:t xml:space="preserve"> (LDP)</w:t>
      </w:r>
    </w:p>
    <w:p w:rsidR="009E72E1" w:rsidRPr="00F345A1" w:rsidRDefault="009E72E1" w:rsidP="009E72E1">
      <w:pPr>
        <w:rPr>
          <w:rFonts w:ascii="Arial" w:hAnsi="Arial" w:cs="Arial"/>
          <w:bCs/>
          <w:sz w:val="22"/>
          <w:szCs w:val="22"/>
          <w:lang w:val="nl-NL"/>
        </w:rPr>
      </w:pPr>
    </w:p>
    <w:tbl>
      <w:tblPr>
        <w:tblW w:w="9554" w:type="dxa"/>
        <w:tblLook w:val="0000"/>
      </w:tblPr>
      <w:tblGrid>
        <w:gridCol w:w="3407"/>
        <w:gridCol w:w="6147"/>
      </w:tblGrid>
      <w:tr w:rsidR="009E72E1" w:rsidRPr="00F345A1" w:rsidTr="003A24EA">
        <w:trPr>
          <w:trHeight w:val="72"/>
        </w:trPr>
        <w:tc>
          <w:tcPr>
            <w:tcW w:w="3407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" w:name="_Toc280827140"/>
            <w:bookmarkStart w:id="3" w:name="_Toc281288083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LINGKUP PEKERJAAN</w:t>
            </w:r>
            <w:bookmarkEnd w:id="2"/>
            <w:bookmarkEnd w:id="3"/>
          </w:p>
          <w:p w:rsidR="009E72E1" w:rsidRPr="00F345A1" w:rsidRDefault="009E72E1" w:rsidP="009E72E1">
            <w:pPr>
              <w:pStyle w:val="Heading2"/>
              <w:ind w:left="426"/>
              <w:jc w:val="left"/>
              <w:rPr>
                <w:rFonts w:ascii="Arial" w:hAnsi="Arial" w:cs="Arial"/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6147" w:type="dxa"/>
          </w:tcPr>
          <w:p w:rsidR="009E72E1" w:rsidRPr="00F345A1" w:rsidRDefault="00220A68" w:rsidP="00220A68">
            <w:pPr>
              <w:numPr>
                <w:ilvl w:val="0"/>
                <w:numId w:val="2"/>
              </w:numPr>
              <w:ind w:left="595" w:hanging="42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Panitia Pengadaan Bara</w:t>
            </w:r>
            <w:r w:rsidR="00FB546B" w:rsidRPr="00F345A1">
              <w:rPr>
                <w:rFonts w:ascii="Arial" w:hAnsi="Arial" w:cs="Arial"/>
                <w:sz w:val="22"/>
                <w:szCs w:val="22"/>
              </w:rPr>
              <w:t>ng/Jasa Universitas Muhammadiyah Malang</w:t>
            </w:r>
          </w:p>
          <w:p w:rsidR="00220A68" w:rsidRPr="00F345A1" w:rsidRDefault="009E72E1" w:rsidP="009E72E1">
            <w:pPr>
              <w:numPr>
                <w:ilvl w:val="0"/>
                <w:numId w:val="2"/>
              </w:numPr>
              <w:ind w:left="595" w:hanging="42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Alamat </w:t>
            </w:r>
            <w:r w:rsidR="00220A68" w:rsidRPr="00F345A1">
              <w:rPr>
                <w:rFonts w:ascii="Arial" w:hAnsi="Arial" w:cs="Arial"/>
                <w:sz w:val="22"/>
                <w:szCs w:val="22"/>
              </w:rPr>
              <w:t>:</w:t>
            </w:r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FFC" w:rsidRPr="00F345A1">
              <w:rPr>
                <w:rFonts w:ascii="Arial" w:hAnsi="Arial" w:cs="Arial"/>
                <w:sz w:val="22"/>
                <w:szCs w:val="22"/>
              </w:rPr>
              <w:t>Jl. Raya Tlogomas 246 Kota Malang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9E72E1" w:rsidRPr="00F345A1" w:rsidRDefault="009E72E1" w:rsidP="009E72E1">
            <w:pPr>
              <w:numPr>
                <w:ilvl w:val="0"/>
                <w:numId w:val="2"/>
              </w:numPr>
              <w:ind w:left="595" w:hanging="42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W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ebsite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="00EF2CC5" w:rsidRPr="00F345A1">
              <w:rPr>
                <w:rFonts w:ascii="Arial" w:hAnsi="Arial" w:cs="Arial"/>
                <w:sz w:val="22"/>
                <w:szCs w:val="22"/>
              </w:rPr>
              <w:t>www.umm.ac.id</w:t>
            </w:r>
          </w:p>
          <w:p w:rsidR="009E72E1" w:rsidRPr="00086387" w:rsidRDefault="009E72E1" w:rsidP="009E72E1">
            <w:pPr>
              <w:numPr>
                <w:ilvl w:val="0"/>
                <w:numId w:val="2"/>
              </w:numPr>
              <w:ind w:left="601" w:hanging="425"/>
              <w:rPr>
                <w:rFonts w:ascii="Arial" w:hAnsi="Arial" w:cs="Arial"/>
                <w:lang w:val="id-ID"/>
              </w:rPr>
            </w:pPr>
            <w:r w:rsidRPr="00086387">
              <w:rPr>
                <w:rFonts w:ascii="Arial" w:hAnsi="Arial" w:cs="Arial"/>
                <w:lang w:val="id-ID"/>
              </w:rPr>
              <w:t>Nama paket</w:t>
            </w:r>
            <w:r w:rsidRPr="00086387">
              <w:rPr>
                <w:rFonts w:ascii="Arial" w:hAnsi="Arial" w:cs="Arial"/>
                <w:lang w:val="fi-FI"/>
              </w:rPr>
              <w:t xml:space="preserve"> pekerjaan: </w:t>
            </w:r>
            <w:r w:rsidR="00086387">
              <w:rPr>
                <w:rFonts w:ascii="Arial" w:hAnsi="Arial" w:cs="Arial"/>
                <w:lang w:val="fi-FI"/>
              </w:rPr>
              <w:t>Penyempurnaa</w:t>
            </w:r>
            <w:r w:rsidR="00BB38E5">
              <w:rPr>
                <w:rFonts w:ascii="Arial" w:hAnsi="Arial" w:cs="Arial"/>
                <w:lang w:val="fi-FI"/>
              </w:rPr>
              <w:t>n</w:t>
            </w:r>
            <w:r w:rsidR="00086387">
              <w:rPr>
                <w:rFonts w:ascii="Arial" w:hAnsi="Arial" w:cs="Arial"/>
                <w:lang w:val="fi-FI"/>
              </w:rPr>
              <w:t xml:space="preserve"> </w:t>
            </w:r>
            <w:r w:rsidR="00086387" w:rsidRPr="00086387">
              <w:rPr>
                <w:rFonts w:ascii="Arial" w:hAnsi="Arial" w:cs="Arial"/>
              </w:rPr>
              <w:t>Jaringan Ring Backbone Fiber Optic Kampus III</w:t>
            </w:r>
            <w:r w:rsidR="00086387" w:rsidRPr="00086387">
              <w:rPr>
                <w:rFonts w:ascii="Arial" w:hAnsi="Arial" w:cs="Arial"/>
                <w:lang w:val="sv-SE"/>
              </w:rPr>
              <w:t xml:space="preserve"> </w:t>
            </w:r>
            <w:r w:rsidR="006A69E7" w:rsidRPr="00086387">
              <w:rPr>
                <w:rFonts w:ascii="Arial" w:hAnsi="Arial" w:cs="Arial"/>
              </w:rPr>
              <w:t>PHKI UMM</w:t>
            </w:r>
          </w:p>
          <w:p w:rsidR="009E72E1" w:rsidRPr="00F345A1" w:rsidRDefault="009E72E1" w:rsidP="009E72E1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  <w:r w:rsidRPr="00086387">
              <w:rPr>
                <w:rFonts w:ascii="Arial" w:hAnsi="Arial" w:cs="Arial"/>
                <w:lang w:val="sv-SE"/>
              </w:rPr>
              <w:t>Uraian</w:t>
            </w:r>
            <w:r w:rsidR="003F398A" w:rsidRPr="00086387">
              <w:rPr>
                <w:rFonts w:ascii="Arial" w:hAnsi="Arial" w:cs="Arial"/>
                <w:lang w:val="fi-FI"/>
              </w:rPr>
              <w:t xml:space="preserve"> singkat pekerjaan: Pengadaan </w:t>
            </w:r>
            <w:r w:rsidR="00C11C59" w:rsidRPr="00086387">
              <w:rPr>
                <w:rFonts w:ascii="Arial" w:hAnsi="Arial" w:cs="Arial"/>
                <w:lang w:val="fi-FI"/>
              </w:rPr>
              <w:t xml:space="preserve">barang </w:t>
            </w:r>
            <w:r w:rsidR="00086387" w:rsidRPr="00086387">
              <w:rPr>
                <w:rFonts w:ascii="Arial" w:hAnsi="Arial" w:cs="Arial"/>
                <w:lang w:val="fi-FI"/>
              </w:rPr>
              <w:t>perangkat jaringan</w:t>
            </w:r>
            <w:r w:rsidR="006A69E7" w:rsidRPr="00086387">
              <w:rPr>
                <w:rFonts w:ascii="Arial" w:hAnsi="Arial" w:cs="Arial"/>
                <w:lang w:val="fi-FI"/>
              </w:rPr>
              <w:t>,</w:t>
            </w:r>
            <w:r w:rsidR="00C11C59" w:rsidRPr="00086387">
              <w:rPr>
                <w:rFonts w:ascii="Arial" w:hAnsi="Arial" w:cs="Arial"/>
                <w:lang w:val="fi-FI"/>
              </w:rPr>
              <w:t xml:space="preserve"> </w:t>
            </w:r>
            <w:r w:rsidR="00086387" w:rsidRPr="00086387">
              <w:rPr>
                <w:rFonts w:ascii="Arial" w:hAnsi="Arial" w:cs="Arial"/>
                <w:lang w:val="fi-FI"/>
              </w:rPr>
              <w:t>hardware</w:t>
            </w:r>
            <w:r w:rsidR="00086387">
              <w:rPr>
                <w:rFonts w:ascii="Arial" w:hAnsi="Arial" w:cs="Arial"/>
                <w:sz w:val="22"/>
                <w:szCs w:val="22"/>
                <w:lang w:val="fi-FI"/>
              </w:rPr>
              <w:t xml:space="preserve">, supporting equipment 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fi-FI"/>
              </w:rPr>
              <w:t>instalasi</w:t>
            </w:r>
            <w:r w:rsidR="00086387">
              <w:rPr>
                <w:rFonts w:ascii="Arial" w:hAnsi="Arial" w:cs="Arial"/>
                <w:sz w:val="22"/>
                <w:szCs w:val="22"/>
                <w:lang w:val="fi-FI"/>
              </w:rPr>
              <w:t>nya untuk mengembangkan dan menyempurnakan jaringan backbone ring fiber optic di Kampus III Universitas Muhammadiyah Malang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fi-FI"/>
              </w:rPr>
              <w:t>.</w:t>
            </w:r>
          </w:p>
          <w:p w:rsidR="009E72E1" w:rsidRPr="00F345A1" w:rsidRDefault="009E72E1" w:rsidP="009E72E1">
            <w:pPr>
              <w:numPr>
                <w:ilvl w:val="0"/>
                <w:numId w:val="2"/>
              </w:numPr>
              <w:ind w:left="601" w:hanging="42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Jangka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penyelesaian pekerjaan</w:t>
            </w:r>
            <w:r w:rsidR="00386EEE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paling lama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: </w:t>
            </w:r>
            <w:r w:rsidR="00386EEE" w:rsidRPr="00F345A1">
              <w:rPr>
                <w:rFonts w:ascii="Arial" w:hAnsi="Arial" w:cs="Arial"/>
                <w:sz w:val="22"/>
                <w:szCs w:val="22"/>
              </w:rPr>
              <w:t>6</w:t>
            </w:r>
            <w:r w:rsidR="00A92491" w:rsidRPr="00F345A1">
              <w:rPr>
                <w:rFonts w:ascii="Arial" w:hAnsi="Arial" w:cs="Arial"/>
                <w:sz w:val="22"/>
                <w:szCs w:val="22"/>
              </w:rPr>
              <w:t>0</w:t>
            </w:r>
            <w:r w:rsidR="008D7EFF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(</w:t>
            </w:r>
            <w:r w:rsidR="00386EEE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Enam puluh 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puluh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) hari kalender.</w:t>
            </w:r>
          </w:p>
          <w:p w:rsidR="009E72E1" w:rsidRPr="00F345A1" w:rsidRDefault="009E72E1" w:rsidP="003F398A">
            <w:pPr>
              <w:ind w:left="59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3A24EA">
        <w:trPr>
          <w:trHeight w:val="72"/>
        </w:trPr>
        <w:tc>
          <w:tcPr>
            <w:tcW w:w="3407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4" w:name="_Toc280827141"/>
            <w:bookmarkStart w:id="5" w:name="_Toc281288084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SUMBER DANA</w:t>
            </w:r>
            <w:bookmarkEnd w:id="4"/>
            <w:bookmarkEnd w:id="5"/>
          </w:p>
        </w:tc>
        <w:tc>
          <w:tcPr>
            <w:tcW w:w="6147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Pekerjaan ini dibiayai dari sumber pendanaan 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APBN melalui </w:t>
            </w:r>
            <w:r w:rsidR="00465C36" w:rsidRPr="00F345A1">
              <w:rPr>
                <w:rFonts w:ascii="Arial" w:hAnsi="Arial" w:cs="Arial"/>
                <w:sz w:val="22"/>
                <w:szCs w:val="22"/>
              </w:rPr>
              <w:t xml:space="preserve">PROGRAM HIBAH KOMPETISI BERBASIS INSTITUSI </w:t>
            </w:r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(PHKI) </w:t>
            </w:r>
            <w:r w:rsidR="007B0C30" w:rsidRPr="00F345A1">
              <w:rPr>
                <w:rFonts w:ascii="Arial" w:hAnsi="Arial" w:cs="Arial"/>
                <w:sz w:val="22"/>
                <w:szCs w:val="22"/>
              </w:rPr>
              <w:t xml:space="preserve">Universitas Muhammadiyah Malang </w:t>
            </w:r>
            <w:r w:rsidR="00465C36" w:rsidRPr="00F345A1">
              <w:rPr>
                <w:rFonts w:ascii="Arial" w:hAnsi="Arial" w:cs="Arial"/>
                <w:sz w:val="22"/>
                <w:szCs w:val="22"/>
              </w:rPr>
              <w:t>Tahun Anggaran 2011</w:t>
            </w:r>
          </w:p>
          <w:p w:rsidR="009E72E1" w:rsidRPr="00F345A1" w:rsidRDefault="009E72E1" w:rsidP="003F398A">
            <w:pPr>
              <w:ind w:left="81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3A24EA">
        <w:trPr>
          <w:trHeight w:val="72"/>
        </w:trPr>
        <w:tc>
          <w:tcPr>
            <w:tcW w:w="3407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6" w:name="_Toc280827142"/>
            <w:bookmarkStart w:id="7" w:name="_Toc281288085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METODE PEMILIHAN</w:t>
            </w:r>
            <w:bookmarkEnd w:id="6"/>
            <w:bookmarkEnd w:id="7"/>
          </w:p>
        </w:tc>
        <w:tc>
          <w:tcPr>
            <w:tcW w:w="6147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Pemilihan penyedia ini dilaksanakan dengan metode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Pelelangan Umum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Pascakualifikasi</w:t>
            </w:r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satu sampul dengan si</w:t>
            </w:r>
            <w:r w:rsidR="002A1C1D" w:rsidRPr="00F345A1">
              <w:rPr>
                <w:rFonts w:ascii="Arial" w:hAnsi="Arial" w:cs="Arial"/>
                <w:sz w:val="22"/>
                <w:szCs w:val="22"/>
              </w:rPr>
              <w:t>stem gugur</w:t>
            </w:r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3A24EA">
        <w:trPr>
          <w:trHeight w:val="72"/>
        </w:trPr>
        <w:tc>
          <w:tcPr>
            <w:tcW w:w="3407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8" w:name="_Toc280827143"/>
            <w:bookmarkStart w:id="9" w:name="_Toc281288086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PESERTA YANG DAPAT MENGIKUTI  PEMILIHAN</w:t>
            </w:r>
            <w:bookmarkEnd w:id="8"/>
            <w:bookmarkEnd w:id="9"/>
          </w:p>
        </w:tc>
        <w:tc>
          <w:tcPr>
            <w:tcW w:w="6147" w:type="dxa"/>
          </w:tcPr>
          <w:p w:rsidR="009E72E1" w:rsidRPr="00F345A1" w:rsidRDefault="009E72E1" w:rsidP="00A82FFA">
            <w:pPr>
              <w:ind w:left="81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Pemilihan ini terbuka dan diikuti oleh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penyedia dalam negeri </w:t>
            </w:r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yang berbentuk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386EEE"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B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 xml:space="preserve">adan </w:t>
            </w:r>
            <w:r w:rsidR="00386EEE"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U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saha</w:t>
            </w:r>
          </w:p>
          <w:p w:rsidR="009E72E1" w:rsidRPr="00F345A1" w:rsidRDefault="009E72E1" w:rsidP="00E82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B8B" w:rsidRPr="00F345A1" w:rsidTr="003A24EA">
        <w:trPr>
          <w:trHeight w:val="72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0" w:name="_Toc280827144"/>
            <w:bookmarkStart w:id="11" w:name="_Toc281288087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PEMBERIAN PENJELASAN DOKUMEN PENGADAAN</w:t>
            </w:r>
            <w:bookmarkEnd w:id="10"/>
            <w:bookmarkEnd w:id="11"/>
          </w:p>
        </w:tc>
        <w:tc>
          <w:tcPr>
            <w:tcW w:w="6147" w:type="dxa"/>
          </w:tcPr>
          <w:p w:rsidR="00B14B8B" w:rsidRPr="00F345A1" w:rsidRDefault="00B14B8B" w:rsidP="00261E28">
            <w:pPr>
              <w:ind w:left="81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Pemberian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Penjelasan Dokumen Pengadaan akan dilaksanakan pada: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Hari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         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: Jumat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>: 17 Juni 2011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923545">
              <w:rPr>
                <w:rFonts w:ascii="Arial" w:hAnsi="Arial" w:cs="Arial"/>
                <w:sz w:val="22"/>
                <w:szCs w:val="22"/>
                <w:lang w:val="nl-NL"/>
              </w:rPr>
              <w:t>09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.00 s/d Selesai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>: Sekretariat PHKI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                    Universitas Muhammadiyah Malang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                    (Perpustakaan Pusat, Lt 1 sisi Utara)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Tlogomas No. 246 Malang</w:t>
            </w:r>
          </w:p>
          <w:p w:rsidR="00B14B8B" w:rsidRPr="00F345A1" w:rsidRDefault="00B14B8B" w:rsidP="00261E28">
            <w:pPr>
              <w:ind w:left="176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B14B8B" w:rsidRPr="00F345A1" w:rsidTr="003A24EA">
        <w:trPr>
          <w:trHeight w:val="72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sv-SE"/>
              </w:rPr>
            </w:pPr>
            <w:bookmarkStart w:id="12" w:name="_Toc280827145"/>
            <w:bookmarkStart w:id="13" w:name="_Toc281288088"/>
            <w:r w:rsidRPr="00F345A1">
              <w:rPr>
                <w:rFonts w:ascii="Arial" w:hAnsi="Arial" w:cs="Arial"/>
                <w:b w:val="0"/>
                <w:i/>
                <w:sz w:val="22"/>
                <w:szCs w:val="22"/>
                <w:lang w:val="sv-SE"/>
              </w:rPr>
              <w:t xml:space="preserve">PENINJAUAN LAPANGAN </w:t>
            </w:r>
            <w:bookmarkEnd w:id="12"/>
            <w:bookmarkEnd w:id="13"/>
          </w:p>
        </w:tc>
        <w:tc>
          <w:tcPr>
            <w:tcW w:w="6147" w:type="dxa"/>
          </w:tcPr>
          <w:p w:rsidR="00B14B8B" w:rsidRPr="00F345A1" w:rsidRDefault="00B14B8B" w:rsidP="00261E28">
            <w:pPr>
              <w:ind w:left="8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i/>
                <w:sz w:val="22"/>
                <w:szCs w:val="22"/>
                <w:lang w:val="id-ID"/>
              </w:rPr>
              <w:t>Peninjauan Lapangan akan dilaksanakan pada: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Hari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         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: Jumat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>: 17 Juni 2011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D80E25">
              <w:rPr>
                <w:rFonts w:ascii="Arial" w:hAnsi="Arial" w:cs="Arial"/>
                <w:sz w:val="22"/>
                <w:szCs w:val="22"/>
                <w:lang w:val="nl-NL"/>
              </w:rPr>
              <w:t>13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.00 s/d Selesai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Lembaga Infokom UMM dan beberapa 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 w:cs="Arial"/>
                <w:sz w:val="22"/>
                <w:szCs w:val="22"/>
              </w:rPr>
              <w:t>Lokasi FO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di Kampus III.</w:t>
            </w:r>
          </w:p>
          <w:p w:rsidR="00B14B8B" w:rsidRPr="00F345A1" w:rsidRDefault="00B14B8B" w:rsidP="00261E28">
            <w:pPr>
              <w:ind w:left="175" w:firstLine="1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</w:tc>
      </w:tr>
      <w:tr w:rsidR="00B14B8B" w:rsidRPr="00F345A1" w:rsidTr="003A24EA">
        <w:trPr>
          <w:trHeight w:val="72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4" w:name="_Toc280827146"/>
            <w:bookmarkStart w:id="15" w:name="_Toc281288089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DOKUMEN PENAWARAN</w:t>
            </w:r>
            <w:bookmarkEnd w:id="14"/>
            <w:bookmarkEnd w:id="15"/>
          </w:p>
        </w:tc>
        <w:tc>
          <w:tcPr>
            <w:tcW w:w="6147" w:type="dxa"/>
          </w:tcPr>
          <w:p w:rsidR="00B14B8B" w:rsidRPr="00F345A1" w:rsidRDefault="00B14B8B" w:rsidP="00261E28">
            <w:pPr>
              <w:numPr>
                <w:ilvl w:val="0"/>
                <w:numId w:val="3"/>
              </w:numPr>
              <w:ind w:left="598" w:hanging="517"/>
              <w:jc w:val="left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Bagian Pekerjaan yang Disubkontrakkan: _____________</w:t>
            </w:r>
          </w:p>
          <w:p w:rsidR="00B14B8B" w:rsidRPr="00F345A1" w:rsidRDefault="00B14B8B" w:rsidP="00261E2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14B8B" w:rsidRPr="00F345A1" w:rsidRDefault="00B14B8B" w:rsidP="00261E28">
            <w:pPr>
              <w:numPr>
                <w:ilvl w:val="0"/>
                <w:numId w:val="3"/>
              </w:numPr>
              <w:ind w:left="598" w:hanging="517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Uji mutu/teknis/fungsi diperlukan untuk:</w:t>
            </w:r>
          </w:p>
          <w:p w:rsidR="00B14B8B" w:rsidRPr="00F345A1" w:rsidRDefault="00B14B8B" w:rsidP="00261E28">
            <w:pPr>
              <w:ind w:left="598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Semua peralatan yang masuk dalam Daftar Kuantitas dan Harga.</w:t>
            </w:r>
          </w:p>
          <w:p w:rsidR="00B14B8B" w:rsidRDefault="00B14B8B" w:rsidP="00261E28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  <w:p w:rsidR="0083422C" w:rsidRPr="0083422C" w:rsidRDefault="0083422C" w:rsidP="00261E28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B8B" w:rsidRPr="00F345A1" w:rsidTr="003A24EA">
        <w:trPr>
          <w:trHeight w:val="72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6" w:name="_Toc280827147"/>
            <w:bookmarkStart w:id="17" w:name="_Toc281288090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lastRenderedPageBreak/>
              <w:t>MATA UANG PENAWARAN  DAN CARA PEMBAYARAN</w:t>
            </w:r>
            <w:bookmarkEnd w:id="16"/>
            <w:bookmarkEnd w:id="17"/>
          </w:p>
        </w:tc>
        <w:tc>
          <w:tcPr>
            <w:tcW w:w="6147" w:type="dxa"/>
          </w:tcPr>
          <w:p w:rsidR="00B14B8B" w:rsidRPr="00F345A1" w:rsidRDefault="00B14B8B" w:rsidP="00261E28">
            <w:pPr>
              <w:numPr>
                <w:ilvl w:val="0"/>
                <w:numId w:val="4"/>
              </w:numPr>
              <w:ind w:left="598" w:hanging="51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Mata uang yang digunakan Rupiah</w:t>
            </w:r>
          </w:p>
          <w:p w:rsidR="00B14B8B" w:rsidRPr="00F345A1" w:rsidRDefault="00B14B8B" w:rsidP="00261E28">
            <w:pPr>
              <w:numPr>
                <w:ilvl w:val="0"/>
                <w:numId w:val="4"/>
              </w:numPr>
              <w:ind w:left="598" w:hanging="517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Pembayaran dilakukan  dengan cara angsuran (termin) sesuai dengan kesepakatan</w:t>
            </w:r>
            <w:r w:rsidR="0056557B">
              <w:rPr>
                <w:rFonts w:ascii="Arial" w:hAnsi="Arial" w:cs="Arial"/>
                <w:sz w:val="22"/>
                <w:szCs w:val="22"/>
              </w:rPr>
              <w:t xml:space="preserve"> yang akan dibuat dan akan term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uat dalam dokumen SSKK (Syarat-Syarat Khusus Kontrak). </w:t>
            </w:r>
          </w:p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B14B8B" w:rsidRPr="00F345A1" w:rsidTr="003A24EA">
        <w:trPr>
          <w:trHeight w:val="630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8" w:name="_Toc280827148"/>
            <w:bookmarkStart w:id="19" w:name="_Toc281288091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MASA BERLAKUNYA PENAWARAN</w:t>
            </w:r>
            <w:bookmarkEnd w:id="18"/>
            <w:bookmarkEnd w:id="19"/>
          </w:p>
        </w:tc>
        <w:tc>
          <w:tcPr>
            <w:tcW w:w="6147" w:type="dxa"/>
          </w:tcPr>
          <w:p w:rsidR="00B14B8B" w:rsidRPr="00F345A1" w:rsidRDefault="00B14B8B" w:rsidP="00261E28">
            <w:pPr>
              <w:ind w:left="176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Masa </w:t>
            </w:r>
            <w:r w:rsidRPr="00F345A1">
              <w:rPr>
                <w:rFonts w:ascii="Arial" w:hAnsi="Arial" w:cs="Arial"/>
                <w:sz w:val="22"/>
                <w:szCs w:val="22"/>
              </w:rPr>
              <w:t>ber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laku penawaran selama </w:t>
            </w:r>
            <w:r w:rsidRPr="00F345A1">
              <w:rPr>
                <w:rFonts w:ascii="Arial" w:hAnsi="Arial" w:cs="Arial"/>
                <w:sz w:val="22"/>
                <w:szCs w:val="22"/>
              </w:rPr>
              <w:t>30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(</w:t>
            </w:r>
            <w:r w:rsidRPr="00F345A1">
              <w:rPr>
                <w:rFonts w:ascii="Arial" w:hAnsi="Arial" w:cs="Arial"/>
                <w:sz w:val="22"/>
                <w:szCs w:val="22"/>
              </w:rPr>
              <w:t>Tiga puluh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) hari kalender sejak batas akhir waktu pemasukan penawaran. </w:t>
            </w:r>
          </w:p>
          <w:p w:rsidR="00B14B8B" w:rsidRPr="00F345A1" w:rsidRDefault="00B14B8B" w:rsidP="00261E28">
            <w:pPr>
              <w:ind w:left="1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B8B" w:rsidRPr="00F345A1" w:rsidTr="0019448C">
        <w:trPr>
          <w:trHeight w:val="540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0" w:name="_Toc280827149"/>
            <w:bookmarkStart w:id="21" w:name="_Toc281288092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JAMINAN PENAWARAN</w:t>
            </w:r>
            <w:bookmarkEnd w:id="20"/>
            <w:bookmarkEnd w:id="21"/>
          </w:p>
        </w:tc>
        <w:tc>
          <w:tcPr>
            <w:tcW w:w="6147" w:type="dxa"/>
          </w:tcPr>
          <w:p w:rsidR="0048561A" w:rsidRDefault="00B14B8B" w:rsidP="00261E28">
            <w:pPr>
              <w:numPr>
                <w:ilvl w:val="0"/>
                <w:numId w:val="5"/>
              </w:numPr>
              <w:ind w:left="598" w:hanging="517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Besarnya jaminan penawaran minimal: </w:t>
            </w:r>
          </w:p>
          <w:p w:rsidR="00B14B8B" w:rsidRPr="00F345A1" w:rsidRDefault="00B14B8B" w:rsidP="0048561A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Rp</w:t>
            </w:r>
            <w:r w:rsidR="0048561A"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9.810</w:t>
            </w:r>
            <w:r w:rsidRPr="00F345A1">
              <w:rPr>
                <w:rFonts w:ascii="Arial" w:hAnsi="Arial" w:cs="Arial"/>
                <w:sz w:val="22"/>
                <w:szCs w:val="22"/>
              </w:rPr>
              <w:t>.000,00 (</w:t>
            </w:r>
            <w:r>
              <w:rPr>
                <w:rFonts w:ascii="Arial" w:hAnsi="Arial" w:cs="Arial"/>
                <w:sz w:val="22"/>
                <w:szCs w:val="22"/>
              </w:rPr>
              <w:t>Sembilan juta delapan ratus sepuluh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ribu rupiah)</w:t>
            </w:r>
          </w:p>
          <w:p w:rsidR="00B14B8B" w:rsidRPr="00F345A1" w:rsidRDefault="00B14B8B" w:rsidP="00261E28">
            <w:pPr>
              <w:numPr>
                <w:ilvl w:val="0"/>
                <w:numId w:val="5"/>
              </w:numPr>
              <w:ind w:left="598" w:hanging="517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>Masa berlakunya jaminan penawaran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</w:rPr>
              <w:t>45 (empat puluh lima) hari kalender</w:t>
            </w:r>
          </w:p>
          <w:p w:rsidR="00B14B8B" w:rsidRPr="00F345A1" w:rsidRDefault="00B14B8B" w:rsidP="00261E28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B8B" w:rsidRPr="00F345A1" w:rsidTr="003A24EA">
        <w:trPr>
          <w:trHeight w:val="765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2" w:name="_Toc280827150"/>
            <w:bookmarkStart w:id="23" w:name="_Toc281288093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JADWAL PEMASUKAN DOKUMEN PENAWARAN</w:t>
            </w:r>
            <w:bookmarkEnd w:id="22"/>
            <w:bookmarkEnd w:id="23"/>
          </w:p>
        </w:tc>
        <w:tc>
          <w:tcPr>
            <w:tcW w:w="6147" w:type="dxa"/>
          </w:tcPr>
          <w:p w:rsidR="00B14B8B" w:rsidRPr="00F345A1" w:rsidRDefault="00B14B8B" w:rsidP="00261E28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Hari               : 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Sabtu s.d. </w:t>
            </w:r>
            <w:r>
              <w:rPr>
                <w:rFonts w:ascii="Arial" w:hAnsi="Arial" w:cs="Arial"/>
                <w:sz w:val="22"/>
                <w:szCs w:val="22"/>
              </w:rPr>
              <w:t>Selasa</w:t>
            </w:r>
          </w:p>
          <w:p w:rsidR="00B14B8B" w:rsidRPr="00F345A1" w:rsidRDefault="00B14B8B" w:rsidP="00261E28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ab/>
              <w:t xml:space="preserve">  : </w:t>
            </w:r>
            <w:r w:rsidRPr="00F345A1">
              <w:rPr>
                <w:rFonts w:ascii="Arial" w:hAnsi="Arial" w:cs="Arial"/>
                <w:sz w:val="22"/>
                <w:szCs w:val="22"/>
              </w:rPr>
              <w:t>18 s.d. 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Juni 2011</w:t>
            </w:r>
          </w:p>
          <w:p w:rsidR="00B14B8B" w:rsidRPr="00F345A1" w:rsidRDefault="00B14B8B" w:rsidP="00261E28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: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09.00 WIB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s/d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14.00 WIB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: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B14B8B" w:rsidRPr="00897CF0" w:rsidRDefault="00B14B8B" w:rsidP="00897CF0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Tlogomas No. 246 Malang</w:t>
            </w:r>
          </w:p>
        </w:tc>
      </w:tr>
      <w:tr w:rsidR="00B14B8B" w:rsidRPr="00F345A1" w:rsidTr="003A24EA">
        <w:trPr>
          <w:trHeight w:val="630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4" w:name="_Toc280827151"/>
            <w:bookmarkStart w:id="25" w:name="_Toc281288094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BATAS AKHIR WAKTU PENYAMPAIAN PENAWARAN</w:t>
            </w:r>
            <w:bookmarkEnd w:id="24"/>
            <w:bookmarkEnd w:id="25"/>
          </w:p>
        </w:tc>
        <w:tc>
          <w:tcPr>
            <w:tcW w:w="6147" w:type="dxa"/>
          </w:tcPr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Batas akhir waktu penyampaian penawaran : 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Hari              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r w:rsidRPr="00F345A1">
              <w:rPr>
                <w:rFonts w:ascii="Arial" w:hAnsi="Arial" w:cs="Arial"/>
                <w:sz w:val="22"/>
                <w:szCs w:val="22"/>
              </w:rPr>
              <w:t>Selasa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Pr="00F345A1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Juni 2011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Pr="00F345A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F345A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45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WIB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Tempat          :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B14B8B" w:rsidRPr="00897CF0" w:rsidRDefault="00B14B8B" w:rsidP="00897CF0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Tlogomas No. 246 Malang</w:t>
            </w:r>
          </w:p>
        </w:tc>
      </w:tr>
      <w:tr w:rsidR="00B14B8B" w:rsidRPr="00F345A1" w:rsidTr="003A24EA">
        <w:trPr>
          <w:trHeight w:val="502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6" w:name="_Toc280827152"/>
            <w:bookmarkStart w:id="27" w:name="_Toc281288095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PEMBUKAAN PENAWARAN</w:t>
            </w:r>
            <w:bookmarkEnd w:id="26"/>
            <w:bookmarkEnd w:id="27"/>
          </w:p>
        </w:tc>
        <w:tc>
          <w:tcPr>
            <w:tcW w:w="6147" w:type="dxa"/>
          </w:tcPr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Pembukaan penawaran: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Hari              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r w:rsidRPr="00F345A1">
              <w:rPr>
                <w:rFonts w:ascii="Arial" w:hAnsi="Arial" w:cs="Arial"/>
                <w:sz w:val="22"/>
                <w:szCs w:val="22"/>
              </w:rPr>
              <w:t>Selasa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Pr="00F345A1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Juni 2011</w:t>
            </w:r>
          </w:p>
          <w:p w:rsidR="00B14B8B" w:rsidRPr="00F345A1" w:rsidRDefault="00B14B8B" w:rsidP="00261E28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Pr="00F345A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F345A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WIB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Tempat          :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B14B8B" w:rsidRPr="00F345A1" w:rsidRDefault="00B14B8B" w:rsidP="00261E28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Tlogomas No. 246 Malang</w:t>
            </w:r>
          </w:p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B8B" w:rsidRPr="00F345A1" w:rsidTr="003A24EA">
        <w:trPr>
          <w:trHeight w:val="255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8" w:name="_Toc280827153"/>
            <w:bookmarkStart w:id="29" w:name="_Toc281288096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EVALUASI   PENAWARAN</w:t>
            </w:r>
            <w:bookmarkEnd w:id="28"/>
            <w:bookmarkEnd w:id="29"/>
          </w:p>
        </w:tc>
        <w:tc>
          <w:tcPr>
            <w:tcW w:w="6147" w:type="dxa"/>
          </w:tcPr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Metoda evaluasi penawaran dilakukan dengan sistem gugur. </w:t>
            </w:r>
          </w:p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B14B8B" w:rsidRPr="00F345A1" w:rsidTr="003A24EA">
        <w:trPr>
          <w:trHeight w:val="383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0" w:name="_Toc280827154"/>
            <w:bookmarkStart w:id="31" w:name="_Toc281288097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 xml:space="preserve">AMBANG </w:t>
            </w:r>
            <w:r w:rsidRPr="00F345A1">
              <w:rPr>
                <w:rFonts w:ascii="Arial" w:hAnsi="Arial" w:cs="Arial"/>
                <w:b w:val="0"/>
                <w:sz w:val="22"/>
                <w:szCs w:val="22"/>
              </w:rPr>
              <w:t xml:space="preserve">    </w:t>
            </w:r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BATAS TEKNIS</w:t>
            </w:r>
            <w:bookmarkEnd w:id="30"/>
            <w:bookmarkEnd w:id="31"/>
          </w:p>
        </w:tc>
        <w:tc>
          <w:tcPr>
            <w:tcW w:w="6147" w:type="dxa"/>
          </w:tcPr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Ambang batas nilai teknis 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80</w:t>
            </w:r>
          </w:p>
        </w:tc>
      </w:tr>
      <w:tr w:rsidR="00B14B8B" w:rsidRPr="00F345A1" w:rsidTr="0083422C">
        <w:trPr>
          <w:trHeight w:val="87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2" w:name="_Toc280827155"/>
            <w:bookmarkStart w:id="33" w:name="_Toc281288098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SANGGAHAN,  SANGGAHAN    BANDING DAN PENGADUAN</w:t>
            </w:r>
            <w:bookmarkEnd w:id="32"/>
            <w:bookmarkEnd w:id="33"/>
          </w:p>
        </w:tc>
        <w:tc>
          <w:tcPr>
            <w:tcW w:w="6147" w:type="dxa"/>
          </w:tcPr>
          <w:p w:rsidR="00B14B8B" w:rsidRPr="00F345A1" w:rsidRDefault="00B14B8B" w:rsidP="00261E28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Sanggahan ditujukan kepada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</w:rPr>
              <w:t>Panitia Pengadaan Barang/ Jasa Universitas Muhammadiyah Malang</w:t>
            </w:r>
          </w:p>
          <w:p w:rsidR="00B14B8B" w:rsidRPr="00F345A1" w:rsidRDefault="00B14B8B" w:rsidP="00261E28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Tembusan sanggahan ditujukan kepada :</w:t>
            </w:r>
          </w:p>
          <w:p w:rsidR="00B14B8B" w:rsidRPr="00F345A1" w:rsidRDefault="00B14B8B" w:rsidP="00261E28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PPK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</w:t>
            </w:r>
            <w:r w:rsidRPr="00F345A1">
              <w:rPr>
                <w:rFonts w:ascii="Arial" w:hAnsi="Arial" w:cs="Arial"/>
                <w:sz w:val="22"/>
                <w:szCs w:val="22"/>
              </w:rPr>
              <w:t>Universitas Muhammadiyah Malang.</w:t>
            </w:r>
          </w:p>
          <w:p w:rsidR="00B14B8B" w:rsidRPr="00F345A1" w:rsidRDefault="00B14B8B" w:rsidP="00261E28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KPA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</w:rPr>
              <w:t>Universitas Muhammadiyah Malang.</w:t>
            </w:r>
          </w:p>
          <w:p w:rsidR="00B14B8B" w:rsidRPr="00F345A1" w:rsidRDefault="00B14B8B" w:rsidP="00261E28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APIP </w:t>
            </w:r>
            <w:r w:rsidRPr="00F345A1">
              <w:rPr>
                <w:rFonts w:ascii="Arial" w:hAnsi="Arial" w:cs="Arial"/>
                <w:sz w:val="22"/>
                <w:szCs w:val="22"/>
              </w:rPr>
              <w:t>Universitas Muhammadiyah Malang.</w:t>
            </w:r>
          </w:p>
          <w:p w:rsidR="00B14B8B" w:rsidRPr="00F345A1" w:rsidRDefault="00B14B8B" w:rsidP="00261E28">
            <w:pPr>
              <w:ind w:left="885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14B8B" w:rsidRPr="00F345A1" w:rsidRDefault="00B14B8B" w:rsidP="00261E28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Sanggahan Banding ditujukan kepada KPA Universitas Muhammadiyah Malang</w:t>
            </w:r>
          </w:p>
          <w:p w:rsidR="00B14B8B" w:rsidRPr="00F345A1" w:rsidRDefault="00B14B8B" w:rsidP="00261E28">
            <w:pPr>
              <w:ind w:left="60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  <w:p w:rsidR="00B14B8B" w:rsidRPr="00F345A1" w:rsidRDefault="00B14B8B" w:rsidP="00261E28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Tembusan sanggahan banding ditujukan kepada </w:t>
            </w:r>
          </w:p>
          <w:p w:rsidR="00B14B8B" w:rsidRPr="00F345A1" w:rsidRDefault="00B14B8B" w:rsidP="00261E28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PPK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</w:t>
            </w:r>
            <w:r w:rsidRPr="00F345A1">
              <w:rPr>
                <w:rFonts w:ascii="Arial" w:hAnsi="Arial" w:cs="Arial"/>
                <w:sz w:val="22"/>
                <w:szCs w:val="22"/>
              </w:rPr>
              <w:t>Universitas Muhammadiyah Malang</w:t>
            </w:r>
          </w:p>
          <w:p w:rsidR="00B14B8B" w:rsidRPr="00F345A1" w:rsidRDefault="00B14B8B" w:rsidP="00261E28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KPA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</w:rPr>
              <w:t>Universitas Muhammadiyah Malang</w:t>
            </w:r>
          </w:p>
          <w:p w:rsidR="00B14B8B" w:rsidRPr="00F345A1" w:rsidRDefault="00B14B8B" w:rsidP="00261E28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Inspektur Jenderal 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Pendidikan Nasional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id-ID"/>
              </w:rPr>
              <w:t>[K/L/D/I]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>.</w:t>
            </w:r>
          </w:p>
          <w:p w:rsidR="00B14B8B" w:rsidRPr="00F345A1" w:rsidRDefault="00B14B8B" w:rsidP="00261E28">
            <w:pPr>
              <w:ind w:left="60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</w:t>
            </w:r>
          </w:p>
          <w:p w:rsidR="00B14B8B" w:rsidRPr="0083422C" w:rsidRDefault="00B14B8B" w:rsidP="0083422C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Pengaduan ditujukan kepada </w:t>
            </w:r>
            <w:r w:rsidRPr="00F345A1">
              <w:rPr>
                <w:rFonts w:ascii="Arial" w:hAnsi="Arial" w:cs="Arial"/>
                <w:sz w:val="22"/>
                <w:szCs w:val="22"/>
              </w:rPr>
              <w:t>APIP Universitas Muhammadiyah Malang</w:t>
            </w:r>
          </w:p>
        </w:tc>
      </w:tr>
      <w:tr w:rsidR="00B14B8B" w:rsidRPr="00F345A1" w:rsidTr="003A24EA">
        <w:trPr>
          <w:trHeight w:val="765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4" w:name="_Toc280827156"/>
            <w:bookmarkStart w:id="35" w:name="_Toc281288099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lastRenderedPageBreak/>
              <w:t>JAMINAN     SANGGAHAN    BANDING</w:t>
            </w:r>
            <w:bookmarkEnd w:id="34"/>
            <w:bookmarkEnd w:id="35"/>
          </w:p>
        </w:tc>
        <w:tc>
          <w:tcPr>
            <w:tcW w:w="6147" w:type="dxa"/>
          </w:tcPr>
          <w:p w:rsidR="00B14B8B" w:rsidRPr="00F345A1" w:rsidRDefault="00B14B8B" w:rsidP="00261E28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B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esarnya jaminan sanggahan banding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sebesar 2 </w:t>
            </w:r>
            <w:r w:rsidRPr="00F345A1">
              <w:rPr>
                <w:rFonts w:ascii="Arial" w:hAnsi="Arial" w:cs="Arial"/>
                <w:i/>
                <w:sz w:val="22"/>
                <w:szCs w:val="22"/>
                <w:vertAlign w:val="superscript"/>
                <w:lang w:val="sv-SE"/>
              </w:rPr>
              <w:t>0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>/</w:t>
            </w:r>
            <w:r w:rsidRPr="00F345A1">
              <w:rPr>
                <w:rFonts w:ascii="Arial" w:hAnsi="Arial" w:cs="Arial"/>
                <w:i/>
                <w:sz w:val="22"/>
                <w:szCs w:val="22"/>
                <w:vertAlign w:val="subscript"/>
                <w:lang w:val="sv-SE"/>
              </w:rPr>
              <w:t>00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(dua perseribu) dari nilai total HPS atau paling tinggi sebesar Rp 50.000.000,00 (lima puluh juta rupiah)]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.</w:t>
            </w:r>
          </w:p>
          <w:p w:rsidR="00B14B8B" w:rsidRPr="00F345A1" w:rsidRDefault="00B14B8B" w:rsidP="00261E28">
            <w:pPr>
              <w:ind w:left="64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B14B8B" w:rsidRPr="00F345A1" w:rsidRDefault="00B14B8B" w:rsidP="00261E28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sanggahan banding ditujukan kepada </w:t>
            </w:r>
            <w:r w:rsidRPr="00F345A1">
              <w:rPr>
                <w:rFonts w:ascii="Arial" w:hAnsi="Arial" w:cs="Arial"/>
                <w:sz w:val="22"/>
                <w:szCs w:val="22"/>
              </w:rPr>
              <w:t>Panitia Pengadaan Barang dan Jasa Universitas muhammadiyah Malang</w:t>
            </w:r>
          </w:p>
          <w:p w:rsidR="00B14B8B" w:rsidRPr="00F345A1" w:rsidRDefault="00B14B8B" w:rsidP="00261E28">
            <w:pPr>
              <w:ind w:left="64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B14B8B" w:rsidRPr="00F345A1" w:rsidRDefault="00B14B8B" w:rsidP="00261E28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Jaminan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Sanggahan Banding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dicairkan dan disetorkan pada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KPPN Kota Malang </w:t>
            </w:r>
          </w:p>
        </w:tc>
      </w:tr>
      <w:tr w:rsidR="00B14B8B" w:rsidRPr="00F345A1" w:rsidTr="003A24EA">
        <w:trPr>
          <w:trHeight w:val="900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6" w:name="_Toc280827157"/>
            <w:bookmarkStart w:id="37" w:name="_Toc281288100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JAMINAN  PELAKSANAAN</w:t>
            </w:r>
            <w:bookmarkEnd w:id="36"/>
            <w:bookmarkEnd w:id="37"/>
          </w:p>
        </w:tc>
        <w:tc>
          <w:tcPr>
            <w:tcW w:w="6147" w:type="dxa"/>
          </w:tcPr>
          <w:p w:rsidR="00B14B8B" w:rsidRPr="00F345A1" w:rsidRDefault="00B14B8B" w:rsidP="00261E28">
            <w:pPr>
              <w:numPr>
                <w:ilvl w:val="0"/>
                <w:numId w:val="8"/>
              </w:numPr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Masa berlakunya jaminan pelaksanaan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selama 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 </w:t>
            </w:r>
            <w:r w:rsidRPr="00F345A1">
              <w:rPr>
                <w:rFonts w:ascii="Arial" w:hAnsi="Arial" w:cs="Arial"/>
                <w:sz w:val="22"/>
                <w:szCs w:val="22"/>
              </w:rPr>
              <w:t>45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(</w:t>
            </w:r>
            <w:r w:rsidRPr="00F345A1">
              <w:rPr>
                <w:rFonts w:ascii="Arial" w:hAnsi="Arial" w:cs="Arial"/>
                <w:sz w:val="22"/>
                <w:szCs w:val="22"/>
              </w:rPr>
              <w:t>empat puluh lima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) hari kalender </w:t>
            </w:r>
          </w:p>
          <w:p w:rsidR="00B14B8B" w:rsidRPr="00F345A1" w:rsidRDefault="00B14B8B" w:rsidP="00261E28">
            <w:pPr>
              <w:numPr>
                <w:ilvl w:val="0"/>
                <w:numId w:val="8"/>
              </w:numPr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Jaminan Pelaksanaan dica</w:t>
            </w:r>
            <w:r w:rsidRPr="00F345A1">
              <w:rPr>
                <w:rFonts w:ascii="Arial" w:hAnsi="Arial" w:cs="Arial"/>
                <w:sz w:val="22"/>
                <w:szCs w:val="22"/>
              </w:rPr>
              <w:t>ir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kan dan disetorkan pada </w:t>
            </w:r>
            <w:r w:rsidRPr="00F345A1">
              <w:rPr>
                <w:rFonts w:ascii="Arial" w:hAnsi="Arial" w:cs="Arial"/>
                <w:sz w:val="22"/>
                <w:szCs w:val="22"/>
              </w:rPr>
              <w:t>KPPN Kota Malang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B14B8B" w:rsidRPr="00F345A1" w:rsidRDefault="00B14B8B" w:rsidP="00261E28">
            <w:pPr>
              <w:ind w:left="601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B14B8B" w:rsidRPr="00F345A1" w:rsidTr="003A24EA">
        <w:trPr>
          <w:trHeight w:val="383"/>
        </w:trPr>
        <w:tc>
          <w:tcPr>
            <w:tcW w:w="3407" w:type="dxa"/>
          </w:tcPr>
          <w:p w:rsidR="00B14B8B" w:rsidRPr="00F345A1" w:rsidRDefault="00B14B8B" w:rsidP="00261E28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8" w:name="_Toc280827158"/>
            <w:bookmarkStart w:id="39" w:name="_Toc281288101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JAMINAN     UANG MUKA</w:t>
            </w:r>
            <w:bookmarkEnd w:id="38"/>
            <w:bookmarkEnd w:id="39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 xml:space="preserve"> </w:t>
            </w:r>
          </w:p>
        </w:tc>
        <w:tc>
          <w:tcPr>
            <w:tcW w:w="6147" w:type="dxa"/>
          </w:tcPr>
          <w:p w:rsidR="00B14B8B" w:rsidRPr="00F345A1" w:rsidRDefault="00B14B8B" w:rsidP="00261E28">
            <w:pPr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Uang Muka dicarikan dan disetorkan pada </w:t>
            </w:r>
            <w:r w:rsidRPr="00F345A1">
              <w:rPr>
                <w:rFonts w:ascii="Arial" w:hAnsi="Arial" w:cs="Arial"/>
                <w:sz w:val="22"/>
                <w:szCs w:val="22"/>
              </w:rPr>
              <w:t>KPPN Kota Malang</w:t>
            </w:r>
          </w:p>
        </w:tc>
      </w:tr>
    </w:tbl>
    <w:p w:rsidR="00BD4C04" w:rsidRPr="00F345A1" w:rsidRDefault="00BD4C04" w:rsidP="004703CB">
      <w:pPr>
        <w:rPr>
          <w:rFonts w:ascii="Arial" w:hAnsi="Arial" w:cs="Arial"/>
          <w:sz w:val="22"/>
          <w:szCs w:val="22"/>
        </w:rPr>
      </w:pPr>
    </w:p>
    <w:sectPr w:rsidR="00BD4C04" w:rsidRPr="00F345A1" w:rsidSect="00BB38E5"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432" w:gutter="0"/>
      <w:pgNumType w:start="2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CF4" w:rsidRDefault="00975CF4" w:rsidP="003C0CDA">
      <w:r>
        <w:separator/>
      </w:r>
    </w:p>
  </w:endnote>
  <w:endnote w:type="continuationSeparator" w:id="0">
    <w:p w:rsidR="00975CF4" w:rsidRDefault="00975CF4" w:rsidP="003C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2C" w:rsidRDefault="0083422C" w:rsidP="0083422C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iCs/>
        <w:sz w:val="18"/>
      </w:rPr>
    </w:pPr>
    <w:r>
      <w:rPr>
        <w:rFonts w:ascii="Calibri" w:hAnsi="Calibri"/>
        <w:i/>
        <w:sz w:val="18"/>
      </w:rPr>
      <w:t>#Dokumen Lelang</w:t>
    </w:r>
    <w:r>
      <w:rPr>
        <w:rFonts w:ascii="Calibri" w:hAnsi="Calibri"/>
        <w:i/>
        <w:sz w:val="16"/>
        <w:szCs w:val="18"/>
      </w:rPr>
      <w:t xml:space="preserve">: </w:t>
    </w:r>
    <w:r>
      <w:rPr>
        <w:rFonts w:asciiTheme="majorBidi" w:hAnsiTheme="majorBidi" w:cstheme="majorBidi"/>
        <w:i/>
        <w:iCs/>
        <w:sz w:val="18"/>
        <w:szCs w:val="18"/>
        <w:lang w:val="sv-SE"/>
      </w:rPr>
      <w:t xml:space="preserve">Penyempurnaan </w:t>
    </w:r>
    <w:r>
      <w:rPr>
        <w:rFonts w:asciiTheme="majorBidi" w:hAnsiTheme="majorBidi" w:cstheme="majorBidi"/>
        <w:i/>
        <w:iCs/>
        <w:sz w:val="18"/>
        <w:szCs w:val="18"/>
      </w:rPr>
      <w:t>Jaringan Ring Backbone Fiber Optic Kampus III</w:t>
    </w:r>
  </w:p>
  <w:p w:rsidR="0083422C" w:rsidRDefault="0083422C" w:rsidP="0083422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libri" w:hAnsi="Calibri"/>
        <w:i/>
        <w:sz w:val="18"/>
      </w:rPr>
      <w:t>Program Hibah Kompetisi Berbasis Institusi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80E25" w:rsidRPr="00D80E25">
        <w:rPr>
          <w:rFonts w:asciiTheme="majorHAnsi" w:hAnsiTheme="majorHAnsi"/>
          <w:noProof/>
        </w:rPr>
        <w:t>28</w:t>
      </w:r>
    </w:fldSimple>
  </w:p>
  <w:p w:rsidR="0083422C" w:rsidRDefault="0083422C" w:rsidP="0083422C">
    <w:pPr>
      <w:pStyle w:val="Footer"/>
    </w:pPr>
  </w:p>
  <w:p w:rsidR="00A37531" w:rsidRPr="0083422C" w:rsidRDefault="00A37531" w:rsidP="008342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01" w:rsidRPr="006E0ABA" w:rsidRDefault="00B30B59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Standar</w:t>
    </w:r>
    <w:r w:rsidRPr="00921128">
      <w:rPr>
        <w:lang w:val="sv-SE"/>
      </w:rPr>
      <w:t xml:space="preserve"> Dokumen Pengadaan</w:t>
    </w:r>
  </w:p>
  <w:p w:rsidR="007A0B01" w:rsidRPr="00A472B6" w:rsidRDefault="00B30B59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Pengadaan Barang</w:t>
    </w:r>
  </w:p>
  <w:p w:rsidR="007A0B01" w:rsidRPr="007F5FDE" w:rsidRDefault="00B30B59" w:rsidP="00A472B6">
    <w:pPr>
      <w:pStyle w:val="Footer"/>
      <w:tabs>
        <w:tab w:val="clear" w:pos="4320"/>
        <w:tab w:val="clear" w:pos="8640"/>
        <w:tab w:val="right" w:pos="9923"/>
      </w:tabs>
      <w:jc w:val="center"/>
    </w:pPr>
    <w:r w:rsidRPr="00921128">
      <w:rPr>
        <w:lang w:val="sv-SE"/>
      </w:rPr>
      <w:t>(</w:t>
    </w:r>
    <w:r>
      <w:rPr>
        <w:lang w:val="sv-SE"/>
      </w:rPr>
      <w:t xml:space="preserve">dengan </w:t>
    </w:r>
    <w:r>
      <w:rPr>
        <w:lang w:val="id-ID"/>
      </w:rPr>
      <w:t>Prak</w:t>
    </w:r>
    <w:r>
      <w:rPr>
        <w:lang w:val="sv-SE"/>
      </w:rPr>
      <w:t>ualifikasi</w:t>
    </w:r>
    <w:r w:rsidRPr="00921128">
      <w:rPr>
        <w:lang w:val="sv-SE"/>
      </w:rPr>
      <w:t>)</w:t>
    </w:r>
  </w:p>
  <w:p w:rsidR="007A0B01" w:rsidRPr="007740D1" w:rsidRDefault="00975CF4" w:rsidP="001532F6">
    <w:pPr>
      <w:pStyle w:val="Footer"/>
      <w:jc w:val="center"/>
      <w:rPr>
        <w:lang w:val="sv-S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CF4" w:rsidRDefault="00975CF4" w:rsidP="003C0CDA">
      <w:r>
        <w:separator/>
      </w:r>
    </w:p>
  </w:footnote>
  <w:footnote w:type="continuationSeparator" w:id="0">
    <w:p w:rsidR="00975CF4" w:rsidRDefault="00975CF4" w:rsidP="003C0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01" w:rsidRPr="00D26173" w:rsidRDefault="00B30B59" w:rsidP="001532F6">
    <w:pPr>
      <w:pStyle w:val="Header"/>
      <w:tabs>
        <w:tab w:val="right" w:pos="7938"/>
      </w:tabs>
      <w:rPr>
        <w:u w:val="single"/>
        <w:lang w:val="pt-BR"/>
      </w:rPr>
    </w:pPr>
    <w:r>
      <w:rPr>
        <w:u w:val="single"/>
        <w:lang w:val="id-ID"/>
      </w:rPr>
      <w:t xml:space="preserve">Dokumen Kualifikasi - </w:t>
    </w:r>
    <w:r>
      <w:rPr>
        <w:u w:val="single"/>
        <w:lang w:val="pt-BR"/>
      </w:rPr>
      <w:t>Bab I</w:t>
    </w:r>
    <w:r>
      <w:rPr>
        <w:u w:val="single"/>
        <w:lang w:val="id-ID"/>
      </w:rPr>
      <w:t>V</w:t>
    </w:r>
    <w:r w:rsidRPr="00D26173">
      <w:rPr>
        <w:u w:val="single"/>
        <w:lang w:val="pt-BR"/>
      </w:rPr>
      <w:t xml:space="preserve">. Lembar Data </w:t>
    </w:r>
    <w:r>
      <w:rPr>
        <w:u w:val="single"/>
        <w:lang w:val="id-ID"/>
      </w:rPr>
      <w:t>Kualifikasi</w:t>
    </w:r>
    <w:r w:rsidRPr="00D26173">
      <w:rPr>
        <w:u w:val="single"/>
        <w:lang w:val="pt-BR"/>
      </w:rPr>
      <w:t xml:space="preserve"> (</w:t>
    </w:r>
    <w:r>
      <w:rPr>
        <w:u w:val="single"/>
        <w:lang w:val="pt-BR"/>
      </w:rPr>
      <w:t>LDK</w:t>
    </w:r>
    <w:r w:rsidRPr="00D26173">
      <w:rPr>
        <w:u w:val="single"/>
        <w:lang w:val="pt-BR"/>
      </w:rPr>
      <w:t>)</w:t>
    </w:r>
    <w:r w:rsidRPr="00D26173">
      <w:rPr>
        <w:rStyle w:val="PageNumber"/>
        <w:u w:val="single"/>
        <w:lang w:val="pt-BR"/>
      </w:rPr>
      <w:tab/>
    </w:r>
    <w:r w:rsidR="00A23909">
      <w:rPr>
        <w:rStyle w:val="PageNumber"/>
        <w:u w:val="single"/>
      </w:rPr>
      <w:fldChar w:fldCharType="begin"/>
    </w:r>
    <w:r w:rsidRPr="00D26173">
      <w:rPr>
        <w:rStyle w:val="PageNumber"/>
        <w:u w:val="single"/>
        <w:lang w:val="pt-BR"/>
      </w:rPr>
      <w:instrText xml:space="preserve"> PAGE </w:instrText>
    </w:r>
    <w:r w:rsidR="00A23909">
      <w:rPr>
        <w:rStyle w:val="PageNumber"/>
        <w:u w:val="single"/>
      </w:rPr>
      <w:fldChar w:fldCharType="separate"/>
    </w:r>
    <w:r>
      <w:rPr>
        <w:rStyle w:val="PageNumber"/>
        <w:noProof/>
        <w:u w:val="single"/>
        <w:lang w:val="pt-BR"/>
      </w:rPr>
      <w:t>13</w:t>
    </w:r>
    <w:r w:rsidR="00A23909">
      <w:rPr>
        <w:rStyle w:val="PageNumber"/>
        <w:u w:val="single"/>
      </w:rPr>
      <w:fldChar w:fldCharType="end"/>
    </w:r>
  </w:p>
  <w:p w:rsidR="007A0B01" w:rsidRPr="007E1132" w:rsidRDefault="00975CF4" w:rsidP="001532F6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6AE"/>
    <w:multiLevelType w:val="hybridMultilevel"/>
    <w:tmpl w:val="9A4CF3B6"/>
    <w:lvl w:ilvl="0" w:tplc="3642E436">
      <w:start w:val="1"/>
      <w:numFmt w:val="decimal"/>
      <w:lvlText w:val="%1."/>
      <w:lvlJc w:val="left"/>
      <w:pPr>
        <w:ind w:left="893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613" w:hanging="360"/>
      </w:pPr>
    </w:lvl>
    <w:lvl w:ilvl="2" w:tplc="0421001B" w:tentative="1">
      <w:start w:val="1"/>
      <w:numFmt w:val="lowerRoman"/>
      <w:lvlText w:val="%3."/>
      <w:lvlJc w:val="right"/>
      <w:pPr>
        <w:ind w:left="2333" w:hanging="180"/>
      </w:pPr>
    </w:lvl>
    <w:lvl w:ilvl="3" w:tplc="0421000F" w:tentative="1">
      <w:start w:val="1"/>
      <w:numFmt w:val="decimal"/>
      <w:lvlText w:val="%4."/>
      <w:lvlJc w:val="left"/>
      <w:pPr>
        <w:ind w:left="3053" w:hanging="360"/>
      </w:pPr>
    </w:lvl>
    <w:lvl w:ilvl="4" w:tplc="04210019" w:tentative="1">
      <w:start w:val="1"/>
      <w:numFmt w:val="lowerLetter"/>
      <w:lvlText w:val="%5."/>
      <w:lvlJc w:val="left"/>
      <w:pPr>
        <w:ind w:left="3773" w:hanging="360"/>
      </w:pPr>
    </w:lvl>
    <w:lvl w:ilvl="5" w:tplc="0421001B" w:tentative="1">
      <w:start w:val="1"/>
      <w:numFmt w:val="lowerRoman"/>
      <w:lvlText w:val="%6."/>
      <w:lvlJc w:val="right"/>
      <w:pPr>
        <w:ind w:left="4493" w:hanging="180"/>
      </w:pPr>
    </w:lvl>
    <w:lvl w:ilvl="6" w:tplc="0421000F" w:tentative="1">
      <w:start w:val="1"/>
      <w:numFmt w:val="decimal"/>
      <w:lvlText w:val="%7."/>
      <w:lvlJc w:val="left"/>
      <w:pPr>
        <w:ind w:left="5213" w:hanging="360"/>
      </w:pPr>
    </w:lvl>
    <w:lvl w:ilvl="7" w:tplc="04210019" w:tentative="1">
      <w:start w:val="1"/>
      <w:numFmt w:val="lowerLetter"/>
      <w:lvlText w:val="%8."/>
      <w:lvlJc w:val="left"/>
      <w:pPr>
        <w:ind w:left="5933" w:hanging="360"/>
      </w:pPr>
    </w:lvl>
    <w:lvl w:ilvl="8" w:tplc="0421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11C43BB6"/>
    <w:multiLevelType w:val="multilevel"/>
    <w:tmpl w:val="AA9A8A50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14.%5"/>
      <w:lvlJc w:val="left"/>
      <w:pPr>
        <w:tabs>
          <w:tab w:val="num" w:pos="984"/>
        </w:tabs>
        <w:ind w:left="964" w:hanging="34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>
    <w:nsid w:val="12CC5A2E"/>
    <w:multiLevelType w:val="hybridMultilevel"/>
    <w:tmpl w:val="C1601686"/>
    <w:lvl w:ilvl="0" w:tplc="8998300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 w:hint="default"/>
        <w:b w:val="0"/>
        <w:strike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9F3B76"/>
    <w:multiLevelType w:val="hybridMultilevel"/>
    <w:tmpl w:val="21B8D902"/>
    <w:lvl w:ilvl="0" w:tplc="D856EAF8">
      <w:start w:val="1"/>
      <w:numFmt w:val="decimal"/>
      <w:lvlText w:val="%1."/>
      <w:lvlJc w:val="left"/>
      <w:pPr>
        <w:ind w:left="77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90" w:hanging="360"/>
      </w:pPr>
    </w:lvl>
    <w:lvl w:ilvl="2" w:tplc="0421001B" w:tentative="1">
      <w:start w:val="1"/>
      <w:numFmt w:val="lowerRoman"/>
      <w:lvlText w:val="%3."/>
      <w:lvlJc w:val="right"/>
      <w:pPr>
        <w:ind w:left="2210" w:hanging="180"/>
      </w:pPr>
    </w:lvl>
    <w:lvl w:ilvl="3" w:tplc="0421000F" w:tentative="1">
      <w:start w:val="1"/>
      <w:numFmt w:val="decimal"/>
      <w:lvlText w:val="%4."/>
      <w:lvlJc w:val="left"/>
      <w:pPr>
        <w:ind w:left="2930" w:hanging="360"/>
      </w:pPr>
    </w:lvl>
    <w:lvl w:ilvl="4" w:tplc="04210019" w:tentative="1">
      <w:start w:val="1"/>
      <w:numFmt w:val="lowerLetter"/>
      <w:lvlText w:val="%5."/>
      <w:lvlJc w:val="left"/>
      <w:pPr>
        <w:ind w:left="3650" w:hanging="360"/>
      </w:pPr>
    </w:lvl>
    <w:lvl w:ilvl="5" w:tplc="0421001B" w:tentative="1">
      <w:start w:val="1"/>
      <w:numFmt w:val="lowerRoman"/>
      <w:lvlText w:val="%6."/>
      <w:lvlJc w:val="right"/>
      <w:pPr>
        <w:ind w:left="4370" w:hanging="180"/>
      </w:pPr>
    </w:lvl>
    <w:lvl w:ilvl="6" w:tplc="0421000F" w:tentative="1">
      <w:start w:val="1"/>
      <w:numFmt w:val="decimal"/>
      <w:lvlText w:val="%7."/>
      <w:lvlJc w:val="left"/>
      <w:pPr>
        <w:ind w:left="5090" w:hanging="360"/>
      </w:pPr>
    </w:lvl>
    <w:lvl w:ilvl="7" w:tplc="04210019" w:tentative="1">
      <w:start w:val="1"/>
      <w:numFmt w:val="lowerLetter"/>
      <w:lvlText w:val="%8."/>
      <w:lvlJc w:val="left"/>
      <w:pPr>
        <w:ind w:left="5810" w:hanging="360"/>
      </w:pPr>
    </w:lvl>
    <w:lvl w:ilvl="8" w:tplc="0421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3CB65C8B"/>
    <w:multiLevelType w:val="hybridMultilevel"/>
    <w:tmpl w:val="D00C01C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E11B2"/>
    <w:multiLevelType w:val="hybridMultilevel"/>
    <w:tmpl w:val="13F0651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C0339"/>
    <w:multiLevelType w:val="hybridMultilevel"/>
    <w:tmpl w:val="B4B8819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82B8C"/>
    <w:multiLevelType w:val="multilevel"/>
    <w:tmpl w:val="CF7077F4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984"/>
        </w:tabs>
        <w:ind w:left="964" w:hanging="340"/>
      </w:pPr>
      <w:rPr>
        <w:rFonts w:cs="Times New Roman"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4C855B59"/>
    <w:multiLevelType w:val="hybridMultilevel"/>
    <w:tmpl w:val="6310DF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744E4"/>
    <w:multiLevelType w:val="hybridMultilevel"/>
    <w:tmpl w:val="29224B14"/>
    <w:lvl w:ilvl="0" w:tplc="0421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363" w:hanging="360"/>
      </w:pPr>
    </w:lvl>
    <w:lvl w:ilvl="2" w:tplc="0421001B" w:tentative="1">
      <w:start w:val="1"/>
      <w:numFmt w:val="lowerRoman"/>
      <w:lvlText w:val="%3."/>
      <w:lvlJc w:val="right"/>
      <w:pPr>
        <w:ind w:left="2083" w:hanging="180"/>
      </w:pPr>
    </w:lvl>
    <w:lvl w:ilvl="3" w:tplc="0421000F" w:tentative="1">
      <w:start w:val="1"/>
      <w:numFmt w:val="decimal"/>
      <w:lvlText w:val="%4."/>
      <w:lvlJc w:val="left"/>
      <w:pPr>
        <w:ind w:left="2803" w:hanging="360"/>
      </w:pPr>
    </w:lvl>
    <w:lvl w:ilvl="4" w:tplc="04210019" w:tentative="1">
      <w:start w:val="1"/>
      <w:numFmt w:val="lowerLetter"/>
      <w:lvlText w:val="%5."/>
      <w:lvlJc w:val="left"/>
      <w:pPr>
        <w:ind w:left="3523" w:hanging="360"/>
      </w:pPr>
    </w:lvl>
    <w:lvl w:ilvl="5" w:tplc="0421001B" w:tentative="1">
      <w:start w:val="1"/>
      <w:numFmt w:val="lowerRoman"/>
      <w:lvlText w:val="%6."/>
      <w:lvlJc w:val="right"/>
      <w:pPr>
        <w:ind w:left="4243" w:hanging="180"/>
      </w:pPr>
    </w:lvl>
    <w:lvl w:ilvl="6" w:tplc="0421000F" w:tentative="1">
      <w:start w:val="1"/>
      <w:numFmt w:val="decimal"/>
      <w:lvlText w:val="%7."/>
      <w:lvlJc w:val="left"/>
      <w:pPr>
        <w:ind w:left="4963" w:hanging="360"/>
      </w:pPr>
    </w:lvl>
    <w:lvl w:ilvl="7" w:tplc="04210019" w:tentative="1">
      <w:start w:val="1"/>
      <w:numFmt w:val="lowerLetter"/>
      <w:lvlText w:val="%8."/>
      <w:lvlJc w:val="left"/>
      <w:pPr>
        <w:ind w:left="5683" w:hanging="360"/>
      </w:pPr>
    </w:lvl>
    <w:lvl w:ilvl="8" w:tplc="0421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0641F30"/>
    <w:multiLevelType w:val="hybridMultilevel"/>
    <w:tmpl w:val="4A32B786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52C0"/>
    <w:multiLevelType w:val="multilevel"/>
    <w:tmpl w:val="AA9A8A50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14.%5"/>
      <w:lvlJc w:val="left"/>
      <w:pPr>
        <w:tabs>
          <w:tab w:val="num" w:pos="984"/>
        </w:tabs>
        <w:ind w:left="964" w:hanging="34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2E1"/>
    <w:rsid w:val="000049ED"/>
    <w:rsid w:val="00020755"/>
    <w:rsid w:val="00086387"/>
    <w:rsid w:val="000D2DE1"/>
    <w:rsid w:val="000D4D13"/>
    <w:rsid w:val="000E4064"/>
    <w:rsid w:val="000F7E96"/>
    <w:rsid w:val="00104E2A"/>
    <w:rsid w:val="00107E64"/>
    <w:rsid w:val="0019448C"/>
    <w:rsid w:val="001F6F93"/>
    <w:rsid w:val="00211915"/>
    <w:rsid w:val="00220A68"/>
    <w:rsid w:val="00252499"/>
    <w:rsid w:val="0026212F"/>
    <w:rsid w:val="00290FFC"/>
    <w:rsid w:val="00294F32"/>
    <w:rsid w:val="002A1C1D"/>
    <w:rsid w:val="002E2D4A"/>
    <w:rsid w:val="00320228"/>
    <w:rsid w:val="00363630"/>
    <w:rsid w:val="00364005"/>
    <w:rsid w:val="00366BA5"/>
    <w:rsid w:val="00383F61"/>
    <w:rsid w:val="00386EEE"/>
    <w:rsid w:val="003A24EA"/>
    <w:rsid w:val="003B45CF"/>
    <w:rsid w:val="003C0CDA"/>
    <w:rsid w:val="003E18B6"/>
    <w:rsid w:val="003E6B5A"/>
    <w:rsid w:val="003F398A"/>
    <w:rsid w:val="003F3D70"/>
    <w:rsid w:val="003F7FF0"/>
    <w:rsid w:val="00404536"/>
    <w:rsid w:val="004341FF"/>
    <w:rsid w:val="004515C9"/>
    <w:rsid w:val="004548F4"/>
    <w:rsid w:val="00465C36"/>
    <w:rsid w:val="004703CB"/>
    <w:rsid w:val="00481A6B"/>
    <w:rsid w:val="0048477E"/>
    <w:rsid w:val="0048561A"/>
    <w:rsid w:val="004D6FF8"/>
    <w:rsid w:val="004E3324"/>
    <w:rsid w:val="004E6CF7"/>
    <w:rsid w:val="0053246C"/>
    <w:rsid w:val="0056557B"/>
    <w:rsid w:val="00565FC4"/>
    <w:rsid w:val="00581346"/>
    <w:rsid w:val="005A3194"/>
    <w:rsid w:val="005C2B3B"/>
    <w:rsid w:val="005F02F9"/>
    <w:rsid w:val="005F5980"/>
    <w:rsid w:val="005F5C59"/>
    <w:rsid w:val="0064063F"/>
    <w:rsid w:val="00645730"/>
    <w:rsid w:val="006A4D18"/>
    <w:rsid w:val="006A69E7"/>
    <w:rsid w:val="006B61B7"/>
    <w:rsid w:val="006B6B62"/>
    <w:rsid w:val="006E49F1"/>
    <w:rsid w:val="00727AE8"/>
    <w:rsid w:val="00743567"/>
    <w:rsid w:val="00791EFA"/>
    <w:rsid w:val="007A6BBD"/>
    <w:rsid w:val="007B0C30"/>
    <w:rsid w:val="008207D3"/>
    <w:rsid w:val="00827664"/>
    <w:rsid w:val="00832816"/>
    <w:rsid w:val="008329B1"/>
    <w:rsid w:val="0083422C"/>
    <w:rsid w:val="00840C79"/>
    <w:rsid w:val="008421F1"/>
    <w:rsid w:val="0086170E"/>
    <w:rsid w:val="00896FB9"/>
    <w:rsid w:val="00897CF0"/>
    <w:rsid w:val="008D7EFF"/>
    <w:rsid w:val="008E5177"/>
    <w:rsid w:val="008E7E59"/>
    <w:rsid w:val="008F4500"/>
    <w:rsid w:val="00917B95"/>
    <w:rsid w:val="00923545"/>
    <w:rsid w:val="009328C9"/>
    <w:rsid w:val="00936D62"/>
    <w:rsid w:val="00975B50"/>
    <w:rsid w:val="00975CF4"/>
    <w:rsid w:val="009D38ED"/>
    <w:rsid w:val="009E4F60"/>
    <w:rsid w:val="009E6BD5"/>
    <w:rsid w:val="009E72E1"/>
    <w:rsid w:val="00A23909"/>
    <w:rsid w:val="00A32438"/>
    <w:rsid w:val="00A37531"/>
    <w:rsid w:val="00A62C53"/>
    <w:rsid w:val="00A82FFA"/>
    <w:rsid w:val="00A92491"/>
    <w:rsid w:val="00A93CEF"/>
    <w:rsid w:val="00AA7886"/>
    <w:rsid w:val="00AA78E2"/>
    <w:rsid w:val="00AE4975"/>
    <w:rsid w:val="00B02613"/>
    <w:rsid w:val="00B14B8B"/>
    <w:rsid w:val="00B23E81"/>
    <w:rsid w:val="00B30B59"/>
    <w:rsid w:val="00B5133C"/>
    <w:rsid w:val="00B6534C"/>
    <w:rsid w:val="00B70F8B"/>
    <w:rsid w:val="00B81794"/>
    <w:rsid w:val="00B97367"/>
    <w:rsid w:val="00BB1C0E"/>
    <w:rsid w:val="00BB38E5"/>
    <w:rsid w:val="00BB5CD9"/>
    <w:rsid w:val="00BC6543"/>
    <w:rsid w:val="00BD3A78"/>
    <w:rsid w:val="00BD4C04"/>
    <w:rsid w:val="00BF78B9"/>
    <w:rsid w:val="00C02737"/>
    <w:rsid w:val="00C11C59"/>
    <w:rsid w:val="00C22A28"/>
    <w:rsid w:val="00CA0F57"/>
    <w:rsid w:val="00CB6C1B"/>
    <w:rsid w:val="00CB6CC9"/>
    <w:rsid w:val="00CC16FA"/>
    <w:rsid w:val="00CE1B27"/>
    <w:rsid w:val="00CF7877"/>
    <w:rsid w:val="00D0394B"/>
    <w:rsid w:val="00D15A4C"/>
    <w:rsid w:val="00D43246"/>
    <w:rsid w:val="00D4666B"/>
    <w:rsid w:val="00D80E25"/>
    <w:rsid w:val="00DB7ABD"/>
    <w:rsid w:val="00DF5415"/>
    <w:rsid w:val="00E02F32"/>
    <w:rsid w:val="00E05C1B"/>
    <w:rsid w:val="00E827D2"/>
    <w:rsid w:val="00E92AA3"/>
    <w:rsid w:val="00EB0A9D"/>
    <w:rsid w:val="00EB6ED8"/>
    <w:rsid w:val="00ED68EB"/>
    <w:rsid w:val="00EF2CC5"/>
    <w:rsid w:val="00F3121F"/>
    <w:rsid w:val="00F345A1"/>
    <w:rsid w:val="00F528A8"/>
    <w:rsid w:val="00FB3C8B"/>
    <w:rsid w:val="00FB546B"/>
    <w:rsid w:val="00FC5BEE"/>
    <w:rsid w:val="00FD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2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 Char"/>
    <w:basedOn w:val="Normal"/>
    <w:next w:val="Normal"/>
    <w:link w:val="Heading2Char"/>
    <w:qFormat/>
    <w:rsid w:val="009E72E1"/>
    <w:pPr>
      <w:suppressAutoHyphens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basedOn w:val="DefaultParagraphFont"/>
    <w:link w:val="Heading2"/>
    <w:rsid w:val="009E72E1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9E72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2E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E72E1"/>
  </w:style>
  <w:style w:type="paragraph" w:styleId="Header">
    <w:name w:val="header"/>
    <w:basedOn w:val="Normal"/>
    <w:link w:val="HeaderChar"/>
    <w:uiPriority w:val="99"/>
    <w:rsid w:val="009E72E1"/>
    <w:pPr>
      <w:suppressAutoHyphens/>
    </w:pPr>
  </w:style>
  <w:style w:type="character" w:customStyle="1" w:styleId="HeaderChar">
    <w:name w:val="Header Char"/>
    <w:basedOn w:val="DefaultParagraphFont"/>
    <w:link w:val="Header"/>
    <w:uiPriority w:val="99"/>
    <w:rsid w:val="009E72E1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E7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20A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22B6B-1347-41BE-8BEE-080B35B5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34</cp:revision>
  <cp:lastPrinted>2011-06-11T08:31:00Z</cp:lastPrinted>
  <dcterms:created xsi:type="dcterms:W3CDTF">2007-08-27T04:28:00Z</dcterms:created>
  <dcterms:modified xsi:type="dcterms:W3CDTF">2011-06-14T09:24:00Z</dcterms:modified>
</cp:coreProperties>
</file>